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52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auto" w:val="clear"/>
        </w:rPr>
        <w:t xml:space="preserve">Sbor dobrovolných hasi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auto" w:val="clear"/>
        </w:rPr>
        <w:t xml:space="preserve">čů v Radkovách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auto" w:val="clear"/>
        </w:rPr>
        <w:t xml:space="preserve">po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48"/>
          <w:shd w:fill="auto" w:val="clear"/>
        </w:rPr>
        <w:t xml:space="preserve">řádá dne 26.2.2022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5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52"/>
          <w:shd w:fill="auto" w:val="clear"/>
        </w:rPr>
      </w:pPr>
      <w:r>
        <w:rPr>
          <w:rFonts w:ascii="Times New Roman" w:hAnsi="Times New Roman" w:cs="Times New Roman" w:eastAsia="Times New Roman"/>
          <w:color w:val="004DBB"/>
          <w:spacing w:val="0"/>
          <w:position w:val="0"/>
          <w:sz w:val="90"/>
          <w:shd w:fill="auto" w:val="clear"/>
        </w:rPr>
        <w:t xml:space="preserve">VODĚNÍ MĚDVĚDA</w:t>
      </w:r>
    </w:p>
    <w:p>
      <w:pPr>
        <w:spacing w:before="0" w:after="0" w:line="240"/>
        <w:ind w:right="0" w:left="0" w:firstLine="0"/>
        <w:jc w:val="center"/>
        <w:rPr>
          <w:rFonts w:ascii="Sneakerhead BTN Shadow" w:hAnsi="Sneakerhead BTN Shadow" w:cs="Sneakerhead BTN Shadow" w:eastAsia="Sneakerhead BTN Shadow"/>
          <w:b/>
          <w:i/>
          <w:color w:val="auto"/>
          <w:spacing w:val="0"/>
          <w:position w:val="0"/>
          <w:sz w:val="9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Sneakerhead BTN Shadow" w:hAnsi="Sneakerhead BTN Shadow" w:cs="Sneakerhead BTN Shadow" w:eastAsia="Sneakerhead BTN Shadow"/>
          <w:b/>
          <w:i/>
          <w:color w:val="auto"/>
          <w:spacing w:val="0"/>
          <w:position w:val="0"/>
          <w:sz w:val="96"/>
          <w:shd w:fill="auto" w:val="clear"/>
        </w:rPr>
      </w:pPr>
      <w:r>
        <w:object w:dxaOrig="2530" w:dyaOrig="2713">
          <v:rect xmlns:o="urn:schemas-microsoft-com:office:office" xmlns:v="urn:schemas-microsoft-com:vml" id="rectole0000000000" style="width:126.500000pt;height:135.6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0"/>
          <w:shd w:fill="auto" w:val="clear"/>
        </w:rPr>
        <w:t xml:space="preserve">SRAZ MASEK OD 12:30 VE ŠKOLE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řijděte v hojném počtu podpořit tuto tradiční akci v obci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