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A7" w:rsidRPr="00596C74" w:rsidRDefault="00596C74" w:rsidP="003877B3">
      <w:pPr>
        <w:spacing w:line="360" w:lineRule="auto"/>
        <w:jc w:val="center"/>
        <w:rPr>
          <w:b/>
          <w:u w:val="single"/>
        </w:rPr>
      </w:pPr>
      <w:r w:rsidRPr="00596C74">
        <w:rPr>
          <w:b/>
          <w:u w:val="single"/>
        </w:rPr>
        <w:t>ROZHODNUTÍ ZASTUPITELSTVA OBCE RADKOVY V ROCE 2019</w:t>
      </w:r>
    </w:p>
    <w:p w:rsidR="002527A7" w:rsidRPr="002527A7" w:rsidRDefault="002527A7" w:rsidP="003877B3">
      <w:pPr>
        <w:spacing w:line="360" w:lineRule="auto"/>
        <w:jc w:val="both"/>
        <w:rPr>
          <w:b/>
        </w:rPr>
      </w:pPr>
    </w:p>
    <w:p w:rsidR="002527A7" w:rsidRPr="00FD73D9" w:rsidRDefault="002527A7" w:rsidP="003877B3">
      <w:pPr>
        <w:spacing w:line="360" w:lineRule="auto"/>
        <w:jc w:val="both"/>
        <w:rPr>
          <w:b/>
        </w:rPr>
      </w:pPr>
      <w:r w:rsidRPr="00FD73D9">
        <w:rPr>
          <w:b/>
        </w:rPr>
        <w:t xml:space="preserve">Jednání dne: </w:t>
      </w:r>
      <w:r w:rsidR="003877B3" w:rsidRPr="00FD73D9">
        <w:rPr>
          <w:b/>
        </w:rPr>
        <w:t>4</w:t>
      </w:r>
      <w:r w:rsidRPr="00FD73D9">
        <w:rPr>
          <w:b/>
        </w:rPr>
        <w:t xml:space="preserve">. </w:t>
      </w:r>
      <w:r w:rsidR="003877B3" w:rsidRPr="00FD73D9">
        <w:rPr>
          <w:b/>
        </w:rPr>
        <w:t>února</w:t>
      </w:r>
      <w:r w:rsidRPr="00FD73D9">
        <w:rPr>
          <w:b/>
        </w:rPr>
        <w:t xml:space="preserve"> 201</w:t>
      </w:r>
      <w:r w:rsidR="003877B3" w:rsidRPr="00FD73D9">
        <w:rPr>
          <w:b/>
        </w:rPr>
        <w:t>9</w:t>
      </w:r>
      <w:bookmarkStart w:id="0" w:name="_GoBack"/>
      <w:bookmarkEnd w:id="0"/>
    </w:p>
    <w:p w:rsidR="002527A7" w:rsidRDefault="002527A7" w:rsidP="003877B3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3877B3">
        <w:t>:</w:t>
      </w:r>
    </w:p>
    <w:p w:rsidR="002527A7" w:rsidRPr="003877B3" w:rsidRDefault="0025274B" w:rsidP="00C075F3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 xml:space="preserve">kácení 17 smrků v obecním prostoru výletiště </w:t>
      </w:r>
      <w:r w:rsidR="002527A7" w:rsidRPr="003877B3">
        <w:t xml:space="preserve">(pro </w:t>
      </w:r>
      <w:r w:rsidR="00FD73D9">
        <w:t>9</w:t>
      </w:r>
      <w:r w:rsidR="002527A7" w:rsidRPr="003877B3">
        <w:t>, proti 0, zdržel se 0)</w:t>
      </w:r>
      <w:r>
        <w:t>.</w:t>
      </w:r>
    </w:p>
    <w:p w:rsidR="002527A7" w:rsidRPr="002527A7" w:rsidRDefault="002527A7" w:rsidP="002527A7">
      <w:pPr>
        <w:rPr>
          <w:b/>
        </w:rPr>
      </w:pPr>
    </w:p>
    <w:p w:rsidR="002527A7" w:rsidRDefault="002527A7" w:rsidP="002527A7">
      <w:pPr>
        <w:spacing w:line="360" w:lineRule="auto"/>
        <w:jc w:val="both"/>
        <w:rPr>
          <w:b/>
        </w:rPr>
      </w:pPr>
    </w:p>
    <w:p w:rsidR="002527A7" w:rsidRPr="002527A7" w:rsidRDefault="002527A7" w:rsidP="002527A7">
      <w:pPr>
        <w:spacing w:line="360" w:lineRule="auto"/>
        <w:jc w:val="both"/>
        <w:rPr>
          <w:b/>
        </w:rPr>
      </w:pPr>
      <w:r w:rsidRPr="002527A7">
        <w:rPr>
          <w:b/>
        </w:rPr>
        <w:t>Jednání dne:</w:t>
      </w:r>
      <w:r>
        <w:rPr>
          <w:b/>
        </w:rPr>
        <w:t xml:space="preserve"> </w:t>
      </w:r>
      <w:r w:rsidRPr="002527A7">
        <w:rPr>
          <w:b/>
        </w:rPr>
        <w:t>18. února 2019</w:t>
      </w:r>
    </w:p>
    <w:p w:rsidR="002527A7" w:rsidRPr="002527A7" w:rsidRDefault="002527A7" w:rsidP="002527A7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2527A7">
        <w:t>:</w:t>
      </w:r>
    </w:p>
    <w:p w:rsidR="002527A7" w:rsidRPr="002527A7" w:rsidRDefault="002527A7" w:rsidP="002527A7">
      <w:pPr>
        <w:spacing w:line="360" w:lineRule="auto"/>
        <w:jc w:val="both"/>
      </w:pPr>
      <w:r w:rsidRPr="002527A7">
        <w:t>Zastupitelstvo obce schválilo</w:t>
      </w:r>
    </w:p>
    <w:p w:rsidR="002527A7" w:rsidRDefault="002527A7" w:rsidP="002527A7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2527A7">
        <w:t>výši výběru poplatků za odpady od občanů v roce 201</w:t>
      </w:r>
      <w:r>
        <w:t>9. P</w:t>
      </w:r>
      <w:r w:rsidRPr="001E258F">
        <w:t>oplatek na občana s TP v obci 500,- Kč/ rok. Sleva na dítě nebo studenta je 300,- Kč, což znamená roční platbu ve výši 200,- Kč/rok</w:t>
      </w:r>
      <w:r>
        <w:t xml:space="preserve"> </w:t>
      </w:r>
      <w:r w:rsidRPr="002527A7">
        <w:t>(pro 9, proti 0, zdržel se 0).</w:t>
      </w:r>
    </w:p>
    <w:p w:rsidR="00BD1C38" w:rsidRPr="002527A7" w:rsidRDefault="00BD1C38" w:rsidP="00BD1C38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stočné v roce 2019 bude ve výši </w:t>
      </w:r>
      <w:r w:rsidRPr="0050391A">
        <w:t>6 Kč/m</w:t>
      </w:r>
      <w:r w:rsidRPr="0050391A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2527A7">
        <w:t>(pro 9, proti 0, zdržel se 0).</w:t>
      </w:r>
    </w:p>
    <w:p w:rsidR="00BD1C38" w:rsidRPr="002527A7" w:rsidRDefault="00BD1C38"/>
    <w:sectPr w:rsidR="00BD1C38" w:rsidRPr="0025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25BD5"/>
    <w:multiLevelType w:val="hybridMultilevel"/>
    <w:tmpl w:val="4C002D6A"/>
    <w:lvl w:ilvl="0" w:tplc="D0920A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391844"/>
    <w:multiLevelType w:val="hybridMultilevel"/>
    <w:tmpl w:val="CC40300A"/>
    <w:lvl w:ilvl="0" w:tplc="CD780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44CB"/>
    <w:multiLevelType w:val="hybridMultilevel"/>
    <w:tmpl w:val="B13E0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B0442"/>
    <w:multiLevelType w:val="hybridMultilevel"/>
    <w:tmpl w:val="15FE1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A7"/>
    <w:rsid w:val="001B1C18"/>
    <w:rsid w:val="0025274B"/>
    <w:rsid w:val="002527A7"/>
    <w:rsid w:val="003877B3"/>
    <w:rsid w:val="00596C74"/>
    <w:rsid w:val="00685459"/>
    <w:rsid w:val="00BD1C38"/>
    <w:rsid w:val="00C075F3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5153"/>
  <w15:chartTrackingRefBased/>
  <w15:docId w15:val="{C8122B87-6BF6-4FD2-B006-FC404C3F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27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2019-03-04T18:21:00Z</dcterms:created>
  <dcterms:modified xsi:type="dcterms:W3CDTF">2019-03-04T18:39:00Z</dcterms:modified>
</cp:coreProperties>
</file>